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2799E" w:rsidRPr="00D25C61" w:rsidRDefault="0082799E" w:rsidP="00D25C61">
      <w:pPr>
        <w:jc w:val="center"/>
      </w:pPr>
    </w:p>
    <w:p w:rsidR="005F634D" w:rsidRPr="00D25C61" w:rsidRDefault="005F634D" w:rsidP="005F634D">
      <w:pPr>
        <w:spacing w:line="360" w:lineRule="auto"/>
      </w:pPr>
      <w:r w:rsidRPr="00D25C61">
        <w:t>Главное управление МЧС России по Краснодарскому краю (</w:t>
      </w:r>
      <w:r>
        <w:t>л/с 04181783880</w:t>
      </w:r>
      <w:r w:rsidRPr="00D25C61">
        <w:t>) в Управлении Федерального казначейства по Краснодарскому краю</w:t>
      </w:r>
    </w:p>
    <w:p w:rsidR="005F634D" w:rsidRPr="00D25C61" w:rsidRDefault="005F634D" w:rsidP="005F634D">
      <w:pPr>
        <w:spacing w:line="360" w:lineRule="auto"/>
      </w:pPr>
      <w:r w:rsidRPr="00D25C61">
        <w:t xml:space="preserve">ИНН 2309090290 КПП </w:t>
      </w:r>
      <w:r w:rsidR="00FC11EA">
        <w:t>231201001</w:t>
      </w:r>
    </w:p>
    <w:p w:rsidR="005F634D" w:rsidRDefault="00FC11EA" w:rsidP="005F634D">
      <w:pPr>
        <w:spacing w:line="360" w:lineRule="auto"/>
      </w:pPr>
      <w:proofErr w:type="spellStart"/>
      <w:r>
        <w:t>Кор</w:t>
      </w:r>
      <w:proofErr w:type="spellEnd"/>
      <w:r>
        <w:t>. счет</w:t>
      </w:r>
      <w:r w:rsidR="00F82D5A">
        <w:t xml:space="preserve"> </w:t>
      </w:r>
      <w:r w:rsidR="003244DA">
        <w:t xml:space="preserve">№ </w:t>
      </w:r>
      <w:r w:rsidR="005F634D">
        <w:t>40102810945370000010</w:t>
      </w:r>
    </w:p>
    <w:p w:rsidR="005F634D" w:rsidRPr="00D25C61" w:rsidRDefault="00FC11EA" w:rsidP="005F634D">
      <w:pPr>
        <w:spacing w:line="360" w:lineRule="auto"/>
      </w:pPr>
      <w:r>
        <w:t>Расчетный счет</w:t>
      </w:r>
      <w:r w:rsidR="00F82D5A">
        <w:t xml:space="preserve"> </w:t>
      </w:r>
      <w:r w:rsidR="005F634D">
        <w:t>№ 03100643000000011800</w:t>
      </w:r>
    </w:p>
    <w:p w:rsidR="005F634D" w:rsidRPr="00D25C61" w:rsidRDefault="005F634D" w:rsidP="005F634D">
      <w:pPr>
        <w:spacing w:line="360" w:lineRule="auto"/>
      </w:pPr>
      <w:r w:rsidRPr="00D25C61">
        <w:t>Банк получателя:</w:t>
      </w:r>
    </w:p>
    <w:p w:rsidR="005F634D" w:rsidRPr="00D25C61" w:rsidRDefault="005F634D" w:rsidP="005F634D">
      <w:pPr>
        <w:spacing w:line="360" w:lineRule="auto"/>
      </w:pPr>
      <w:r>
        <w:t xml:space="preserve">Южное ГУ Банка России//УФК по Краснодарскому краю г. Краснодар, </w:t>
      </w:r>
    </w:p>
    <w:p w:rsidR="005F634D" w:rsidRPr="00D25C61" w:rsidRDefault="005F634D" w:rsidP="005F634D">
      <w:pPr>
        <w:spacing w:line="360" w:lineRule="auto"/>
      </w:pPr>
      <w:r w:rsidRPr="00D25C61">
        <w:t xml:space="preserve">БИК </w:t>
      </w:r>
      <w:r>
        <w:t>010349101</w:t>
      </w:r>
    </w:p>
    <w:p w:rsidR="005F634D" w:rsidRPr="00D25C61" w:rsidRDefault="005F634D" w:rsidP="005F634D">
      <w:pPr>
        <w:spacing w:line="360" w:lineRule="auto"/>
      </w:pPr>
      <w:r w:rsidRPr="00D25C61">
        <w:t>ОГРН 1042304979804</w:t>
      </w:r>
    </w:p>
    <w:p w:rsidR="005F634D" w:rsidRDefault="005F634D" w:rsidP="005F634D">
      <w:pPr>
        <w:spacing w:line="360" w:lineRule="auto"/>
      </w:pPr>
      <w:r>
        <w:t>ОКТМО 03701000</w:t>
      </w:r>
    </w:p>
    <w:p w:rsidR="005F634D" w:rsidRPr="00D25C61" w:rsidRDefault="005F634D" w:rsidP="00D25C61">
      <w:pPr>
        <w:spacing w:line="360" w:lineRule="auto"/>
      </w:pPr>
      <w:r>
        <w:t>КБК (в соответствии с государственной услугой):</w:t>
      </w:r>
    </w:p>
    <w:p w:rsidR="00D25C61" w:rsidRPr="00E143EB" w:rsidRDefault="00D25C61" w:rsidP="00D25C61">
      <w:pPr>
        <w:framePr w:hSpace="180" w:wrap="around" w:vAnchor="text" w:hAnchor="margin" w:y="1"/>
        <w:shd w:val="clear" w:color="auto" w:fill="FFFFFF"/>
        <w:ind w:right="99"/>
        <w:jc w:val="both"/>
        <w:rPr>
          <w:color w:val="FF0000"/>
        </w:rPr>
      </w:pPr>
      <w:r w:rsidRPr="00E143EB">
        <w:rPr>
          <w:b/>
          <w:color w:val="FF0000"/>
        </w:rPr>
        <w:t>177 1 08 07081 01 0300 110</w:t>
      </w:r>
      <w:r w:rsidRPr="00E143EB">
        <w:rPr>
          <w:color w:val="FF0000"/>
        </w:rPr>
        <w:t xml:space="preserve"> (предоставление лицензии)</w:t>
      </w:r>
    </w:p>
    <w:p w:rsidR="00D25C61" w:rsidRPr="00966B56" w:rsidRDefault="00D25C61" w:rsidP="00D25C61">
      <w:pPr>
        <w:framePr w:hSpace="180" w:wrap="around" w:vAnchor="text" w:hAnchor="margin" w:y="1"/>
        <w:shd w:val="clear" w:color="auto" w:fill="FFFFFF"/>
        <w:ind w:right="99"/>
        <w:jc w:val="both"/>
      </w:pPr>
    </w:p>
    <w:p w:rsidR="00D25C61" w:rsidRPr="00966B56" w:rsidRDefault="00D25C61" w:rsidP="00D25C61">
      <w:pPr>
        <w:shd w:val="clear" w:color="auto" w:fill="FFFFFF"/>
        <w:ind w:right="99"/>
        <w:jc w:val="both"/>
      </w:pPr>
      <w:r w:rsidRPr="00966B56">
        <w:rPr>
          <w:b/>
        </w:rPr>
        <w:t>177 1 08 07081 01 0400 110</w:t>
      </w:r>
      <w:r w:rsidRPr="00966B56">
        <w:t xml:space="preserve"> (переоформление документа, подтверждающего наличие лицензии в связи с внесением дополнений в сведения об адресах мест осуществления лицензируемого вида деятельности, о выполняемых работах и об оказываемых услугах в составе лицензируемого вида деятельности)</w:t>
      </w:r>
    </w:p>
    <w:p w:rsidR="00D25C61" w:rsidRPr="002C2A0A" w:rsidRDefault="00D25C61" w:rsidP="00D25C61">
      <w:pPr>
        <w:shd w:val="clear" w:color="auto" w:fill="FFFFFF"/>
        <w:ind w:right="99"/>
        <w:jc w:val="both"/>
        <w:rPr>
          <w:color w:val="FF0000"/>
        </w:rPr>
      </w:pPr>
    </w:p>
    <w:p w:rsidR="00D25C61" w:rsidRPr="00D25C61" w:rsidRDefault="00D25C61" w:rsidP="00D25C61">
      <w:pPr>
        <w:shd w:val="clear" w:color="auto" w:fill="FFFFFF"/>
        <w:ind w:right="99"/>
        <w:jc w:val="both"/>
      </w:pPr>
      <w:r w:rsidRPr="00D25C61">
        <w:rPr>
          <w:b/>
        </w:rPr>
        <w:t>177 1 08 07081 01 0500 110</w:t>
      </w:r>
      <w:r w:rsidRPr="00D25C61">
        <w:t xml:space="preserve"> (переоформление документа, подтверждающего наличие лицензии в других случаях)</w:t>
      </w:r>
    </w:p>
    <w:p w:rsidR="00D25C61" w:rsidRPr="00D25C61" w:rsidRDefault="00D25C61" w:rsidP="00D25C61">
      <w:pPr>
        <w:shd w:val="clear" w:color="auto" w:fill="FFFFFF"/>
        <w:ind w:right="99"/>
        <w:jc w:val="both"/>
      </w:pPr>
    </w:p>
    <w:p w:rsidR="00D25C61" w:rsidRDefault="00D25C61" w:rsidP="00D25C61">
      <w:pPr>
        <w:shd w:val="clear" w:color="auto" w:fill="FFFFFF"/>
        <w:ind w:right="99"/>
        <w:jc w:val="both"/>
      </w:pPr>
    </w:p>
    <w:p w:rsidR="00D25C61" w:rsidRPr="00D25C61" w:rsidRDefault="005F634D" w:rsidP="00D25C61">
      <w:pPr>
        <w:shd w:val="clear" w:color="auto" w:fill="FFFFFF"/>
        <w:ind w:right="99"/>
        <w:jc w:val="both"/>
      </w:pPr>
      <w:r w:rsidRPr="005F634D">
        <w:rPr>
          <w:b/>
        </w:rPr>
        <w:t>177 1 13 01991 01 6000 130</w:t>
      </w:r>
      <w:r>
        <w:t xml:space="preserve"> (плата за предоставление выписки из реестра лицензий)</w:t>
      </w:r>
    </w:p>
    <w:p w:rsidR="00D25C61" w:rsidRPr="00D25C61" w:rsidRDefault="00D25C61" w:rsidP="00D25C61">
      <w:pPr>
        <w:framePr w:hSpace="180" w:wrap="around" w:vAnchor="text" w:hAnchor="margin" w:y="1"/>
        <w:shd w:val="clear" w:color="auto" w:fill="FFFFFF"/>
        <w:ind w:right="99"/>
        <w:jc w:val="both"/>
      </w:pPr>
      <w:r w:rsidRPr="00D25C61">
        <w:rPr>
          <w:b/>
        </w:rPr>
        <w:t xml:space="preserve">РАЗМЕР ПЛАТЕЖА </w:t>
      </w:r>
      <w:r w:rsidRPr="00D25C61">
        <w:t>(в соответствии с п. 1 ч. 92 ст. 333.33 Налогового Кодекса РФ):</w:t>
      </w:r>
    </w:p>
    <w:p w:rsidR="00D25C61" w:rsidRPr="00D25C61" w:rsidRDefault="00D25C61" w:rsidP="00D25C61">
      <w:pPr>
        <w:framePr w:hSpace="180" w:wrap="around" w:vAnchor="text" w:hAnchor="margin" w:y="1"/>
        <w:shd w:val="clear" w:color="auto" w:fill="FFFFFF"/>
        <w:ind w:right="99"/>
        <w:jc w:val="both"/>
      </w:pPr>
    </w:p>
    <w:p w:rsidR="00D25C61" w:rsidRPr="00E143EB" w:rsidRDefault="00D25C61" w:rsidP="00D25C61">
      <w:pPr>
        <w:framePr w:hSpace="180" w:wrap="around" w:vAnchor="text" w:hAnchor="margin" w:y="1"/>
        <w:shd w:val="clear" w:color="auto" w:fill="FFFFFF"/>
        <w:ind w:right="99"/>
        <w:jc w:val="both"/>
        <w:rPr>
          <w:color w:val="FF0000"/>
        </w:rPr>
      </w:pPr>
      <w:r w:rsidRPr="00E143EB">
        <w:rPr>
          <w:b/>
          <w:color w:val="FF0000"/>
        </w:rPr>
        <w:t xml:space="preserve">Государственная пошлина </w:t>
      </w:r>
      <w:r w:rsidRPr="00E143EB">
        <w:rPr>
          <w:color w:val="FF0000"/>
        </w:rPr>
        <w:t>за предоставление лицензии…………………</w:t>
      </w:r>
      <w:r w:rsidR="00A1215F" w:rsidRPr="00E143EB">
        <w:rPr>
          <w:b/>
          <w:color w:val="FF0000"/>
        </w:rPr>
        <w:t>7500</w:t>
      </w:r>
      <w:r w:rsidRPr="00E143EB">
        <w:rPr>
          <w:color w:val="FF0000"/>
        </w:rPr>
        <w:t xml:space="preserve"> рублей</w:t>
      </w:r>
    </w:p>
    <w:p w:rsidR="00D25C61" w:rsidRPr="00D25C61" w:rsidRDefault="00D25C61" w:rsidP="00D25C61">
      <w:pPr>
        <w:framePr w:hSpace="180" w:wrap="around" w:vAnchor="text" w:hAnchor="margin" w:y="1"/>
        <w:shd w:val="clear" w:color="auto" w:fill="FFFFFF"/>
        <w:ind w:right="99"/>
        <w:jc w:val="both"/>
      </w:pPr>
    </w:p>
    <w:p w:rsidR="00D25C61" w:rsidRPr="00966B56" w:rsidRDefault="00D25C61" w:rsidP="00D25C61">
      <w:pPr>
        <w:framePr w:hSpace="180" w:wrap="around" w:vAnchor="text" w:hAnchor="margin" w:y="1"/>
        <w:shd w:val="clear" w:color="auto" w:fill="FFFFFF"/>
        <w:ind w:right="99"/>
        <w:jc w:val="both"/>
      </w:pPr>
      <w:r w:rsidRPr="00D25C61">
        <w:rPr>
          <w:b/>
        </w:rPr>
        <w:t xml:space="preserve">Государственная пошлина </w:t>
      </w:r>
      <w:r w:rsidRPr="00D25C61">
        <w:t>за</w:t>
      </w:r>
      <w:r w:rsidRPr="00D25C61">
        <w:rPr>
          <w:b/>
        </w:rPr>
        <w:t xml:space="preserve"> </w:t>
      </w:r>
      <w:r w:rsidRPr="00D25C61">
        <w:t>переоформление документа, подтверждающего наличие лицензии в связи с внесением дополнений в сведения об адресах мест осуществления лицензируемого вида деятельности, о выполняемых работах и об оказываемых услугах в составе лицензируемого вида деятельности</w:t>
      </w:r>
      <w:r w:rsidRPr="00966B56">
        <w:t xml:space="preserve">……… </w:t>
      </w:r>
      <w:r w:rsidR="00A1215F" w:rsidRPr="00966B56">
        <w:rPr>
          <w:b/>
        </w:rPr>
        <w:t>3500</w:t>
      </w:r>
      <w:r w:rsidRPr="00966B56">
        <w:t xml:space="preserve"> рублей</w:t>
      </w:r>
    </w:p>
    <w:p w:rsidR="00D25C61" w:rsidRPr="00D25C61" w:rsidRDefault="00D25C61" w:rsidP="00D25C61">
      <w:pPr>
        <w:framePr w:hSpace="180" w:wrap="around" w:vAnchor="text" w:hAnchor="margin" w:y="1"/>
        <w:shd w:val="clear" w:color="auto" w:fill="FFFFFF"/>
        <w:ind w:right="99"/>
        <w:jc w:val="both"/>
      </w:pPr>
      <w:r w:rsidRPr="00D25C61">
        <w:t xml:space="preserve"> </w:t>
      </w:r>
    </w:p>
    <w:p w:rsidR="00D25C61" w:rsidRPr="00D25C61" w:rsidRDefault="00D25C61" w:rsidP="00D25C61">
      <w:pPr>
        <w:shd w:val="clear" w:color="auto" w:fill="FFFFFF"/>
        <w:ind w:right="99"/>
        <w:jc w:val="both"/>
      </w:pPr>
      <w:r w:rsidRPr="00D25C61">
        <w:rPr>
          <w:b/>
        </w:rPr>
        <w:t xml:space="preserve">Государственная пошлина </w:t>
      </w:r>
      <w:r w:rsidRPr="00D25C61">
        <w:t>за</w:t>
      </w:r>
      <w:r w:rsidRPr="00D25C61">
        <w:rPr>
          <w:b/>
        </w:rPr>
        <w:t xml:space="preserve"> </w:t>
      </w:r>
      <w:r w:rsidRPr="00D25C61">
        <w:t>переоформление документа, подтверждающего наличие лицензии в других случаях ……………………………………………</w:t>
      </w:r>
      <w:r w:rsidR="009816A6">
        <w:rPr>
          <w:b/>
        </w:rPr>
        <w:t>750</w:t>
      </w:r>
      <w:r w:rsidRPr="00D25C61">
        <w:rPr>
          <w:b/>
        </w:rPr>
        <w:t xml:space="preserve"> </w:t>
      </w:r>
      <w:r w:rsidRPr="00D25C61">
        <w:t>рублей</w:t>
      </w:r>
    </w:p>
    <w:p w:rsidR="00D25C61" w:rsidRPr="00D25C61" w:rsidRDefault="00D25C61" w:rsidP="00D25C61">
      <w:pPr>
        <w:shd w:val="clear" w:color="auto" w:fill="FFFFFF"/>
        <w:ind w:right="99"/>
        <w:jc w:val="both"/>
      </w:pPr>
      <w:r w:rsidRPr="00D25C61">
        <w:t xml:space="preserve"> </w:t>
      </w:r>
    </w:p>
    <w:p w:rsidR="005F634D" w:rsidRDefault="005F634D" w:rsidP="00D25C61">
      <w:pPr>
        <w:shd w:val="clear" w:color="auto" w:fill="FFFFFF"/>
        <w:ind w:right="99"/>
        <w:jc w:val="both"/>
      </w:pPr>
      <w:r w:rsidRPr="00D25C61">
        <w:rPr>
          <w:b/>
        </w:rPr>
        <w:t>Государственная пошлина</w:t>
      </w:r>
      <w:r w:rsidRPr="005F634D">
        <w:t xml:space="preserve"> </w:t>
      </w:r>
      <w:r>
        <w:t xml:space="preserve">за предоставление выписки </w:t>
      </w:r>
    </w:p>
    <w:p w:rsidR="005F634D" w:rsidRPr="00D25C61" w:rsidRDefault="005F634D" w:rsidP="00D25C61">
      <w:pPr>
        <w:shd w:val="clear" w:color="auto" w:fill="FFFFFF"/>
        <w:ind w:right="99"/>
        <w:jc w:val="both"/>
      </w:pPr>
      <w:r>
        <w:t xml:space="preserve">из реестра лицензий  </w:t>
      </w:r>
      <w:r w:rsidR="00D520C5">
        <w:t>.</w:t>
      </w:r>
      <w:r>
        <w:t xml:space="preserve"> </w:t>
      </w:r>
      <w:r w:rsidR="00D520C5">
        <w:t>……………………………………………….</w:t>
      </w:r>
      <w:r>
        <w:t xml:space="preserve"> </w:t>
      </w:r>
      <w:r w:rsidRPr="005F634D">
        <w:rPr>
          <w:b/>
        </w:rPr>
        <w:t xml:space="preserve">3000 </w:t>
      </w:r>
      <w:r>
        <w:t>рублей</w:t>
      </w:r>
    </w:p>
    <w:p w:rsidR="00D25C61" w:rsidRPr="00D25C61" w:rsidRDefault="00D25C61" w:rsidP="0082799E">
      <w:pPr>
        <w:spacing w:line="360" w:lineRule="auto"/>
        <w:rPr>
          <w:sz w:val="28"/>
          <w:szCs w:val="28"/>
        </w:rPr>
      </w:pPr>
    </w:p>
    <w:sectPr w:rsidR="00D25C61" w:rsidRPr="00D25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99E"/>
    <w:rsid w:val="000461FD"/>
    <w:rsid w:val="00140250"/>
    <w:rsid w:val="002C2A0A"/>
    <w:rsid w:val="003244DA"/>
    <w:rsid w:val="003B78DF"/>
    <w:rsid w:val="00506A26"/>
    <w:rsid w:val="00515400"/>
    <w:rsid w:val="005437F3"/>
    <w:rsid w:val="005F634D"/>
    <w:rsid w:val="006C4673"/>
    <w:rsid w:val="0082799E"/>
    <w:rsid w:val="00921221"/>
    <w:rsid w:val="00966B56"/>
    <w:rsid w:val="009816A6"/>
    <w:rsid w:val="00A1215F"/>
    <w:rsid w:val="00AD1862"/>
    <w:rsid w:val="00B848EB"/>
    <w:rsid w:val="00BB1123"/>
    <w:rsid w:val="00CB65D9"/>
    <w:rsid w:val="00D25C61"/>
    <w:rsid w:val="00D44314"/>
    <w:rsid w:val="00D520C5"/>
    <w:rsid w:val="00D7442F"/>
    <w:rsid w:val="00D81208"/>
    <w:rsid w:val="00E143EB"/>
    <w:rsid w:val="00E16E7B"/>
    <w:rsid w:val="00F82D5A"/>
    <w:rsid w:val="00FC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262273A-E01C-9640-829C-AC5293BAB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16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88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B9C3C-65B7-43FF-81E6-EF76ABB39C2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перечисления возврата алиментов на лицевой счет ГУ МЧС России по Краснодарскому краю</vt:lpstr>
    </vt:vector>
  </TitlesOfParts>
  <Company>УГО и ЧС России по Краснодарскому краю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перечисления возврата алиментов на лицевой счет ГУ МЧС России по Краснодарскому краю</dc:title>
  <dc:subject/>
  <dc:creator>Бухгалтер 1</dc:creator>
  <cp:keywords/>
  <cp:lastModifiedBy>Гость</cp:lastModifiedBy>
  <cp:revision>2</cp:revision>
  <cp:lastPrinted>2021-01-13T09:20:00Z</cp:lastPrinted>
  <dcterms:created xsi:type="dcterms:W3CDTF">2021-01-14T10:20:00Z</dcterms:created>
  <dcterms:modified xsi:type="dcterms:W3CDTF">2021-01-14T10:20:00Z</dcterms:modified>
</cp:coreProperties>
</file>